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A8" w:rsidRPr="000837EA" w:rsidRDefault="00831F16" w:rsidP="00B27282">
      <w:pPr>
        <w:pStyle w:val="a3"/>
        <w:jc w:val="center"/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 xml:space="preserve">Слова </w:t>
      </w:r>
      <w:r w:rsidR="003F68F3"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>и словосочетани</w:t>
      </w:r>
      <w:r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>я</w:t>
      </w:r>
      <w:r w:rsid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 xml:space="preserve"> </w:t>
      </w:r>
      <w:r w:rsidR="006F7EC7" w:rsidRPr="000837EA">
        <w:rPr>
          <w:rFonts w:ascii="Comic Sans MS" w:eastAsia="Calibri" w:hAnsi="Comic Sans MS" w:cs="Times New Roman"/>
          <w:b/>
          <w:color w:val="FF0000"/>
          <w:sz w:val="28"/>
          <w:szCs w:val="28"/>
          <w:u w:val="single"/>
        </w:rPr>
        <w:t>(для педагогов)</w:t>
      </w:r>
    </w:p>
    <w:p w:rsidR="006F7EC7" w:rsidRPr="006F7EC7" w:rsidRDefault="006F7EC7" w:rsidP="00B27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В современном татарском алфавите 39 букв. Татарский алфавит отличается тем, что он в своем составе имеет 6 дополнительных букв:  Ә, Ө,Ү,  Җ, Ң, Һ.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Гласные буквы татарского алфавита делятся  на 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твердые и мягкие.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Твердые гласные  - </w:t>
      </w: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А, О,У,  Ы.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Мягкие гласные </w:t>
      </w: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– Ә, Ө, И, Ү, Э.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1-10, 20, 30, 40, 50. Төс, кызыл, сары, яшел, зәңгәр, кара, ак.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өй, әби, бабай, әти, әни, кыз, малай, эт, песи, бар, юк, ярата (м), җырла-җырлый-җырлыйм, бие-бии-биим, китап укый, рәсем ясый, дәфтәр.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Бу кем?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Это кто?  -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Кем юк?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Кого нет?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Бабай бармы?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Дедушка есть?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Бабай, кил монда.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\ДЕДУШКА ИДИ СЮДА.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Кем анда?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Мин -  бабай.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Өйдә кем яши?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Кто дома живет?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Яши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(ЖИВЕТ)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яшим.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(Живу)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Өйдә кем бар?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Кто есть дома?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Өйдә кем юк?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Кого нет нет?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Саннар: 1-10.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Ничә кыз?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сколько девочек?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Ничә  малай?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сколько мальчиков?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Составь диалог: Разговор по телефону.  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Исәнмесез.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(Исәнмесез)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Сез кем?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Вы кто?  (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Мин ...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Л.Л.)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Хәлләрегез ничек?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Как дела? (- Әйбәт, яхшы , рәхмәт)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Сезнең хәлләрегез ничек?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 Вас как дела? (- Әйбәт, яхшы , рәхмәт)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Өйдә кем бар?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Кто есть  дома? (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Өйдә әни... бар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Сау булыгыз.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Сау булыгыз.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ашамлык, ипи, алма, чәй, сөт, кишер, суган, бәрәңге, кыяр, кәбестә, чәк-чәк, өчпочмак, аш,  ботка, су, аша-ашый-ашыйм , эч-эчә-эчәм, баллы, тәмле, ярата- яратам, мә, бир, кая барасың.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 “Столовая”, “Магазин”.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-Исәнмесез.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(-Исәнмесез)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-Сездә ботка бар(мы)?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(У вас есть каша?)    - 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Ботка юк.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–( Каши нет)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-Нәрсә бар?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(Что есть?)    -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Аш бар.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(Суп есть)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-Аш бирегез әле.</w:t>
      </w:r>
      <w:r w:rsidR="00B27282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(Дайте пожалуйста суп)      - Мә аш( На суп)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-Рәхмәт.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(спасибо)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савыт-саба, кашык, тәлинкә, чынаяк, өстәл, карават, урындык, зур, кечкенә, ал-ала-алам, куй-куя-куям.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Игровая ситуация: “Спроси и возьми?” (Диалог в парах)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1)-Тәлинкә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(Дайте пожалуйста тарелку)      -Мә тәлинкә (На тарелку)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2)- Тәлинкә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.(Дайте пожалуйста тарелку)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-Мә.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(на)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-Бу тәлинкә түгел, кашык.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(это не тарелка, эта ложка)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 Речевая ситуация: Вы в гостях. Как вы скажите, что у вас нет ложки.</w:t>
      </w:r>
    </w:p>
    <w:p w:rsidR="00752329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Речевой образец: “Минем кашык юк”.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Сюжетно-ролевая игра: “Магазин посуды”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Миңа тәлинкә бир(егез)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Дай(те) пожалуйста тарелку)      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Нинди тәлинкә?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(какую тарелку)     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Зур (кечкенә, кызыл...)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большую(маленькую, красную...)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Ничә тәлинкә?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(сколько тарелок?)    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Бер (биш...) тәлинкә.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(одну( пять, семь...) тарелок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Мә бер, зур, кызыл тәлинкә.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 На одну большую, красную тарелку)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- Рәхмәт.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уенчык, куян, курчак, аю, машина, туп, чиста, пычрак, ю-юа-юам, уйна-уйный-уйныйм, ят-ята-ятам, сикер-сикерә-сикерәм, йокла-йоклый-йоклыйм, кирәк, матур.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Игровая ситуация: “Спроси и возьми?” (Диалог в парах)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1)-Аю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пожалуйста мишку)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-Мә аю.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2)- Куян бирегез әле.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пожалуйста заячика)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-Мә.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-Бу куян түгел, аю.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 Это не зайчик, это мишка)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Речевая ситуация: Вы в игровой комнате. Предложите ребенку поиграть с игрушкой.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Речевой образец: “Маша, мә туп (куян, курчак...) уйна”</w:t>
      </w:r>
      <w:r w:rsidR="00752329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На мяч(зайчика, куклу) играй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Сюжетно-ролевая игра: “Магазин игрушек”.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Миңа машина бир(егез) әле.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пожалуйста мне машину)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Нинди машина?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(какая машина?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Зур (кечкенә, кызыл, матур...)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 большая(маленькая, красная, красивая)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Ничә машина?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(сколько машин?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Бер (биш...) машина.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(одну (пять...)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Мә бер, зур, кызыл, матур машина.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(На одну большую, красную, красивую машину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- Рәхмәт.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төлке, керпе, бүре, тычкан, тавык, әтәч, үрдәк, куян, аю, песи, эт, йомшак, йөгер-йөгерә-йөгерәм.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Речевой образец: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“Зоопаркта төлке (куян...)бар. Төлке матур, зур (кечкенә). Төлке йөгерә (сикерә, утыра, ашый, эчә, йоклый)”.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 xml:space="preserve">Расскажи о себе по образцу. 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</w:rPr>
        <w:t xml:space="preserve">             Мин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төлке. Мин матур, чиста, кечкенә, йомшак. Мин утырам, йөгерәм, йоклыйм, ашыйм, эчәм.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(Я лиса. Я красивая, чистая, маленькая, пушистая(Мягкая) лиса. Я сижу, бегаю, сплю, кушаю, пью. )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киемнәр, күлмәк, чалбар,  ки-кия, сал-сала (заимст. слова: сарафан...)           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Сюжетно-ролевая игра: “Магазин одежды”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Миңа чалбар бир(егез) әле.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(дайте мне пожалуйста брюки)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Нинди чалбар?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(Какие брюки?)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Зур (кечкенә, кара...)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(Большие(маленькие, черные...)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Ничә чалбар?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(сколько брюк?)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Бер (биш...)чалбар.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(Одни,(пять...) брюк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Мә бер, зур, кара чалбар.</w:t>
      </w:r>
      <w:r w:rsidR="003F68F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(На одни, большие, черные брюки)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- Рәхмәт.- Сау булыгыз.</w:t>
      </w: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кул, аяк, бит, ю, юа, чиста, пычрак.     </w:t>
      </w:r>
      <w:r w:rsidRPr="000837EA">
        <w:rPr>
          <w:rFonts w:ascii="Times New Roman" w:eastAsia="Calibri" w:hAnsi="Times New Roman" w:cs="Times New Roman"/>
          <w:b/>
          <w:sz w:val="24"/>
          <w:szCs w:val="24"/>
          <w:lang w:val="tt-RU"/>
        </w:rPr>
        <w:t>Речевая ситуация: Вы у врача. Скажите, что у вас болит голова (рука, нога)</w:t>
      </w:r>
    </w:p>
    <w:p w:rsidR="00831F16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Речевой образец: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“Минем баш авырта (кул, аяк)”. А как вы ска</w:t>
      </w:r>
      <w:r w:rsidRPr="000837EA">
        <w:rPr>
          <w:rFonts w:ascii="Times New Roman" w:eastAsia="Calibri" w:hAnsi="Times New Roman" w:cs="Times New Roman"/>
          <w:sz w:val="24"/>
          <w:szCs w:val="24"/>
        </w:rPr>
        <w:t xml:space="preserve">жете, что у вас болит рука? </w:t>
      </w: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837EA" w:rsidRPr="000837EA" w:rsidRDefault="000837EA" w:rsidP="00831F1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</w:pPr>
      <w:r w:rsidRPr="000837EA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Вопросы: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Сез кайда яшисез? (Мин Чаллыда яшим)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Сез нинди республикада яшисез? (Мин Татарстанда яшим)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Татарстанның башкаласын әйтегез. (Казан)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Татарстанда нинди шәһәрләр бар? (Яр Чаллы, Түбән Кама, Алабуга, Минзәлә, Мамадыш, Актаныш)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Нинди татар язучыларын беләсез? (Г.Тукай, А.Алиш, М.Җәлил)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Нинди татар ашларын беләсеез? (чәк-чәк, өчпочмак, кыстыбый)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Нинди татар бәйрәмнәрен беләсез? (Сабан туе, Сөмбелә, Нәүрүз)</w:t>
      </w: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31F16" w:rsidRPr="000837EA" w:rsidRDefault="00831F16" w:rsidP="00831F16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F68F3" w:rsidRPr="000837EA" w:rsidRDefault="003F68F3" w:rsidP="003F68F3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u w:val="single"/>
        </w:rPr>
        <w:t>глаголы</w:t>
      </w:r>
      <w:r w:rsidRPr="000837E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-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ки-кия, сал-салайөгер-йөгерә-йөгерәм.ю-юа-юам, уйна-уйный-уйныйм, ят-ята-ятам, сикер-сикерә-сикерәм, йокла-йоклый-йоклыйм,ал-ала-алам, куй-куя-куям.җырла-җырлый-җырлыйм, бие-бии-биим, китап укый, рәсем ясый</w:t>
      </w:r>
    </w:p>
    <w:p w:rsidR="003F68F3" w:rsidRPr="000837EA" w:rsidRDefault="009445C3" w:rsidP="003F68F3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Предлагать </w:t>
      </w:r>
      <w:r w:rsidR="006F7EC7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– 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сал,йөгер,ю,уйна,ят,сикер,йокла,ал,куй,җырла,бие, укы,  яса.</w:t>
      </w:r>
    </w:p>
    <w:p w:rsidR="005B4F15" w:rsidRPr="000837EA" w:rsidRDefault="009445C3" w:rsidP="003F68F3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Говорим про кого – то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––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я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,сал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йөгер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ю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уйн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ят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сикер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ку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я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җырл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и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ук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яс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ый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</w:p>
    <w:p w:rsidR="005B4F15" w:rsidRPr="000837EA" w:rsidRDefault="009445C3" w:rsidP="003F68F3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Говорим про себя  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––.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киям, сал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йөгер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ю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уйны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ят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сикер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әм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ал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ку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ям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җырлы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би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и</w:t>
      </w:r>
      <w:r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м</w:t>
      </w:r>
      <w:r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укы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йм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ясы</w:t>
      </w:r>
      <w:r w:rsidR="005B4F15" w:rsidRPr="000837E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йм</w:t>
      </w:r>
    </w:p>
    <w:p w:rsidR="00831F16" w:rsidRPr="000837EA" w:rsidRDefault="006C7B43" w:rsidP="00831F1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837EA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u w:val="single"/>
        </w:rPr>
        <w:t>прилагательные, свойства предметов</w:t>
      </w:r>
      <w:r w:rsidRPr="000837EA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9445C3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– </w:t>
      </w:r>
      <w:r w:rsidRPr="000837EA">
        <w:rPr>
          <w:rFonts w:ascii="Times New Roman" w:hAnsi="Times New Roman" w:cs="Times New Roman"/>
          <w:sz w:val="24"/>
          <w:szCs w:val="24"/>
          <w:lang w:val="tt-RU"/>
        </w:rPr>
        <w:t xml:space="preserve">чиста, пычрак.  </w:t>
      </w:r>
      <w:r w:rsidR="005B4F15" w:rsidRPr="000837EA">
        <w:rPr>
          <w:rFonts w:ascii="Times New Roman" w:eastAsia="Calibri" w:hAnsi="Times New Roman" w:cs="Times New Roman"/>
          <w:sz w:val="24"/>
          <w:szCs w:val="24"/>
          <w:lang w:val="tt-RU"/>
        </w:rPr>
        <w:t>баллы, тәмлематур, чиста, кечкенә, йомшак.</w:t>
      </w:r>
    </w:p>
    <w:sectPr w:rsidR="00831F16" w:rsidRPr="000837EA" w:rsidSect="000837EA">
      <w:pgSz w:w="11906" w:h="16838"/>
      <w:pgMar w:top="720" w:right="851" w:bottom="720" w:left="102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24F"/>
    <w:multiLevelType w:val="hybridMultilevel"/>
    <w:tmpl w:val="33E8CD32"/>
    <w:lvl w:ilvl="0" w:tplc="57421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8454BA"/>
    <w:multiLevelType w:val="hybridMultilevel"/>
    <w:tmpl w:val="684C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16"/>
    <w:rsid w:val="000837EA"/>
    <w:rsid w:val="00242D0A"/>
    <w:rsid w:val="003F68F3"/>
    <w:rsid w:val="0040208D"/>
    <w:rsid w:val="005B4F15"/>
    <w:rsid w:val="006C7B43"/>
    <w:rsid w:val="006F7EC7"/>
    <w:rsid w:val="00752329"/>
    <w:rsid w:val="007668D5"/>
    <w:rsid w:val="00831F16"/>
    <w:rsid w:val="008D3B68"/>
    <w:rsid w:val="008F1CA8"/>
    <w:rsid w:val="009445C3"/>
    <w:rsid w:val="00B2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Радик</cp:lastModifiedBy>
  <cp:revision>2</cp:revision>
  <dcterms:created xsi:type="dcterms:W3CDTF">2015-04-13T18:25:00Z</dcterms:created>
  <dcterms:modified xsi:type="dcterms:W3CDTF">2015-04-13T18:25:00Z</dcterms:modified>
</cp:coreProperties>
</file>